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223C" w14:textId="434CEEF1"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FD524B">
        <w:rPr>
          <w:rFonts w:ascii="Arial" w:hAnsi="Arial" w:cs="Arial"/>
          <w:b/>
          <w:sz w:val="24"/>
          <w:szCs w:val="24"/>
        </w:rPr>
        <w:t xml:space="preserve">Anexa </w:t>
      </w:r>
      <w:r w:rsidR="002F315D">
        <w:rPr>
          <w:rFonts w:ascii="Arial" w:hAnsi="Arial" w:cs="Arial"/>
          <w:b/>
          <w:sz w:val="24"/>
          <w:szCs w:val="24"/>
        </w:rPr>
        <w:t>11</w:t>
      </w:r>
      <w:bookmarkStart w:id="0" w:name="_GoBack"/>
      <w:bookmarkEnd w:id="0"/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14:paraId="0DD15EF2" w14:textId="5474EDE5" w:rsidR="00457810" w:rsidRPr="00044DA7" w:rsidRDefault="005B49E9" w:rsidP="004578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ASOCIAȚIA FLAG BAZINUL MUREȘULUI, SECAȘELOR ȘI A AFLUENȚILOR ACESTORA</w:t>
      </w:r>
    </w:p>
    <w:p w14:paraId="34342C3A" w14:textId="77777777" w:rsidR="00457810" w:rsidRPr="005B2AB3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  <w:lang w:val="fr-FR"/>
        </w:rPr>
      </w:pPr>
      <w:r w:rsidRPr="005B2AB3">
        <w:rPr>
          <w:rFonts w:ascii="Arial" w:eastAsia="Arial" w:hAnsi="Arial" w:cs="Arial"/>
          <w:sz w:val="24"/>
          <w:szCs w:val="24"/>
          <w:lang w:val="fr-FR"/>
        </w:rPr>
        <w:t>Nr. de înregistrare……………data……………..…</w:t>
      </w:r>
    </w:p>
    <w:p w14:paraId="191B3174" w14:textId="77777777"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14:paraId="139747EB" w14:textId="12079808" w:rsidR="00044DA7" w:rsidRPr="00044DA7" w:rsidRDefault="00044DA7" w:rsidP="0088081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208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  <w:r w:rsidR="00880817">
        <w:rPr>
          <w:rFonts w:ascii="Arial" w:hAnsi="Arial" w:cs="Arial"/>
          <w:szCs w:val="24"/>
          <w:lang w:val="ro-RO"/>
        </w:rPr>
        <w:tab/>
      </w:r>
    </w:p>
    <w:p w14:paraId="2DAEBB3E" w14:textId="77777777"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14:paraId="23520E32" w14:textId="77777777"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14:paraId="0899F6B4" w14:textId="46792CF5" w:rsidR="00457810" w:rsidRPr="005B2AB3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  <w:lang w:val="fr-FR"/>
        </w:rPr>
      </w:pPr>
    </w:p>
    <w:p w14:paraId="159A1C8D" w14:textId="15572362" w:rsidR="00457810" w:rsidRPr="005B2AB3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  <w:lang w:val="fr-FR"/>
        </w:rPr>
      </w:pPr>
      <w:r w:rsidRPr="005B2AB3">
        <w:rPr>
          <w:rFonts w:ascii="Arial" w:eastAsia="Arial" w:hAnsi="Arial" w:cs="Arial"/>
          <w:b/>
          <w:sz w:val="24"/>
          <w:szCs w:val="24"/>
          <w:lang w:val="fr-FR"/>
        </w:rPr>
        <w:t>NOTIFICARE CU PRIVIRE LA NECONFORMITATE</w:t>
      </w:r>
      <w:r w:rsidR="0034696B" w:rsidRPr="005B2AB3">
        <w:rPr>
          <w:rFonts w:ascii="Arial" w:eastAsia="Arial" w:hAnsi="Arial" w:cs="Arial"/>
          <w:b/>
          <w:sz w:val="24"/>
          <w:szCs w:val="24"/>
          <w:lang w:val="fr-FR"/>
        </w:rPr>
        <w:t>A</w:t>
      </w:r>
      <w:r w:rsidRPr="005B2AB3">
        <w:rPr>
          <w:rFonts w:ascii="Arial" w:eastAsia="Arial" w:hAnsi="Arial" w:cs="Arial"/>
          <w:b/>
          <w:sz w:val="24"/>
          <w:szCs w:val="24"/>
          <w:lang w:val="fr-FR"/>
        </w:rPr>
        <w:t xml:space="preserve"> /</w:t>
      </w:r>
    </w:p>
    <w:p w14:paraId="544619CC" w14:textId="37C56523"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14:paraId="20589961" w14:textId="77777777"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</w:p>
    <w:p w14:paraId="0200D1CB" w14:textId="77777777" w:rsidR="00457810" w:rsidRPr="00991F7F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sz w:val="24"/>
          <w:szCs w:val="24"/>
        </w:rPr>
      </w:pPr>
    </w:p>
    <w:p w14:paraId="747D0B05" w14:textId="77777777"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Stimată Doamnă/Stimate Domn,</w:t>
      </w:r>
    </w:p>
    <w:p w14:paraId="7529B374" w14:textId="77777777" w:rsidR="00457810" w:rsidRPr="00991F7F" w:rsidRDefault="00457810" w:rsidP="005B49E9">
      <w:pPr>
        <w:spacing w:after="0" w:line="240" w:lineRule="auto"/>
        <w:ind w:left="0" w:right="3" w:firstLine="0"/>
        <w:rPr>
          <w:rFonts w:ascii="Arial" w:hAnsi="Arial" w:cs="Arial"/>
          <w:sz w:val="24"/>
          <w:szCs w:val="24"/>
        </w:rPr>
      </w:pPr>
    </w:p>
    <w:p w14:paraId="5BD655B6" w14:textId="0EB7E8BA" w:rsidR="00457810" w:rsidRPr="00991F7F" w:rsidRDefault="00457810" w:rsidP="005B49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 xml:space="preserve">Vă facem cunoscut că </w:t>
      </w:r>
      <w:r w:rsidR="00004A5D">
        <w:rPr>
          <w:rFonts w:ascii="Arial" w:eastAsia="Arial" w:hAnsi="Arial" w:cs="Arial"/>
          <w:sz w:val="24"/>
          <w:szCs w:val="24"/>
        </w:rPr>
        <w:t xml:space="preserve">cererea dumneavoastra de finantare </w:t>
      </w:r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r w:rsidR="00192D5A">
        <w:rPr>
          <w:rFonts w:ascii="Arial" w:eastAsia="Arial" w:hAnsi="Arial" w:cs="Arial"/>
          <w:sz w:val="24"/>
          <w:szCs w:val="24"/>
        </w:rPr>
        <w:t xml:space="preserve"> inregistrata la </w:t>
      </w:r>
      <w:r w:rsidR="005B49E9">
        <w:rPr>
          <w:rFonts w:ascii="Arial" w:eastAsia="Arial" w:hAnsi="Arial" w:cs="Arial"/>
          <w:b/>
          <w:sz w:val="24"/>
          <w:szCs w:val="24"/>
        </w:rPr>
        <w:t>FLAG Bazinul Mureșului, Secașelor și a Afluenților A</w:t>
      </w:r>
      <w:r w:rsidR="005B49E9" w:rsidRPr="005B49E9">
        <w:rPr>
          <w:rFonts w:ascii="Arial" w:eastAsia="Arial" w:hAnsi="Arial" w:cs="Arial"/>
          <w:b/>
          <w:sz w:val="24"/>
          <w:szCs w:val="24"/>
        </w:rPr>
        <w:t>cestora</w:t>
      </w:r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14:paraId="48A30899" w14:textId="0050984B"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5CD947"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Nr de inregistrare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318DBB7C" w14:textId="11C15FBA" w:rsidR="00457810" w:rsidRDefault="004F1E92" w:rsidP="00E94E68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fost declarată neconformă/neeligibilă</w:t>
      </w:r>
      <w:r w:rsidR="00EB28F5">
        <w:rPr>
          <w:rFonts w:ascii="Arial" w:eastAsia="Arial" w:hAnsi="Arial" w:cs="Arial"/>
          <w:sz w:val="24"/>
          <w:szCs w:val="24"/>
        </w:rPr>
        <w:t xml:space="preserve"> după verificarea conformitati</w:t>
      </w:r>
      <w:r>
        <w:rPr>
          <w:rFonts w:ascii="Arial" w:eastAsia="Arial" w:hAnsi="Arial" w:cs="Arial"/>
          <w:sz w:val="24"/>
          <w:szCs w:val="24"/>
        </w:rPr>
        <w:t>i administrative și eligibilităț</w:t>
      </w:r>
      <w:r w:rsidR="00EB28F5">
        <w:rPr>
          <w:rFonts w:ascii="Arial" w:eastAsia="Arial" w:hAnsi="Arial" w:cs="Arial"/>
          <w:sz w:val="24"/>
          <w:szCs w:val="24"/>
        </w:rPr>
        <w:t>ii</w:t>
      </w:r>
    </w:p>
    <w:p w14:paraId="0BE0150C" w14:textId="77777777" w:rsidR="00EB28F5" w:rsidRPr="00991F7F" w:rsidRDefault="00EB28F5" w:rsidP="00E94E68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</w:p>
    <w:p w14:paraId="255E5F16" w14:textId="7E0F3CD0"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 xml:space="preserve">Cererea de finanțare a fost declarată </w:t>
      </w:r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 administrativ</w:t>
      </w:r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/neeligibilă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r w:rsidR="00330F6F" w:rsidRPr="00991F7F">
        <w:rPr>
          <w:rFonts w:ascii="Arial" w:eastAsia="Arial" w:hAnsi="Arial" w:cs="Arial"/>
          <w:sz w:val="24"/>
          <w:szCs w:val="24"/>
        </w:rPr>
        <w:t>următoarele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14:paraId="30729D12" w14:textId="77777777"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14:paraId="053C6C48" w14:textId="29D511E9" w:rsidR="00457810" w:rsidRPr="004F1E92" w:rsidRDefault="004F1E92" w:rsidP="004F1E92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14:paraId="27CC083E" w14:textId="75712205" w:rsidR="009C0930" w:rsidRPr="005B2AB3" w:rsidRDefault="009C0930" w:rsidP="004F1E92">
      <w:pPr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991F7F">
        <w:rPr>
          <w:rFonts w:ascii="Arial" w:eastAsia="Arial" w:hAnsi="Arial" w:cs="Arial"/>
          <w:sz w:val="24"/>
          <w:szCs w:val="24"/>
        </w:rPr>
        <w:t xml:space="preserve">În cazul în care doriți să contestați rezultatul verificărilor, contestația se depune prin poștă cu confirmare de primire sau personal la sediul </w:t>
      </w:r>
      <w:r w:rsidR="004F1E92">
        <w:rPr>
          <w:rFonts w:ascii="Arial" w:eastAsia="Arial" w:hAnsi="Arial" w:cs="Arial"/>
          <w:b/>
          <w:sz w:val="24"/>
          <w:szCs w:val="24"/>
        </w:rPr>
        <w:t>Asociația FLAG Bazinul Mureșului, Secașelor și a Afluenților Acestora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r w:rsidR="00330F6F" w:rsidRPr="00991F7F">
        <w:rPr>
          <w:rFonts w:ascii="Arial" w:eastAsia="Arial" w:hAnsi="Arial" w:cs="Arial"/>
          <w:sz w:val="24"/>
          <w:szCs w:val="24"/>
        </w:rPr>
        <w:t xml:space="preserve">str. </w:t>
      </w:r>
      <w:r w:rsidR="004F1E92" w:rsidRPr="005B2AB3">
        <w:rPr>
          <w:rFonts w:ascii="Arial" w:eastAsia="Arial" w:hAnsi="Arial" w:cs="Arial"/>
          <w:sz w:val="24"/>
          <w:szCs w:val="24"/>
          <w:lang w:val="fr-FR"/>
        </w:rPr>
        <w:t>Principală</w:t>
      </w:r>
      <w:r w:rsidRPr="005B2AB3">
        <w:rPr>
          <w:rFonts w:ascii="Arial" w:eastAsia="Arial" w:hAnsi="Arial" w:cs="Arial"/>
          <w:sz w:val="24"/>
          <w:szCs w:val="24"/>
          <w:lang w:val="fr-FR"/>
        </w:rPr>
        <w:t xml:space="preserve">, </w:t>
      </w:r>
      <w:r w:rsidR="004F1E92" w:rsidRPr="005B2AB3">
        <w:rPr>
          <w:rFonts w:ascii="Arial" w:eastAsia="Arial" w:hAnsi="Arial" w:cs="Arial"/>
          <w:sz w:val="24"/>
          <w:szCs w:val="24"/>
          <w:lang w:val="fr-FR"/>
        </w:rPr>
        <w:t xml:space="preserve">nr. 141, comuna Ciugud, </w:t>
      </w:r>
      <w:r w:rsidRPr="005B2AB3">
        <w:rPr>
          <w:rFonts w:ascii="Arial" w:eastAsia="Arial" w:hAnsi="Arial" w:cs="Arial"/>
          <w:sz w:val="24"/>
          <w:szCs w:val="24"/>
          <w:lang w:val="fr-FR"/>
        </w:rPr>
        <w:t xml:space="preserve">în termen de </w:t>
      </w:r>
      <w:r w:rsidR="007E4AF7">
        <w:rPr>
          <w:rFonts w:ascii="Arial" w:eastAsia="Arial" w:hAnsi="Arial" w:cs="Arial"/>
          <w:sz w:val="24"/>
          <w:szCs w:val="24"/>
          <w:lang w:val="fr-FR"/>
        </w:rPr>
        <w:t>5</w:t>
      </w:r>
      <w:r w:rsidRPr="005B2AB3">
        <w:rPr>
          <w:rFonts w:ascii="Arial" w:eastAsia="Arial" w:hAnsi="Arial" w:cs="Arial"/>
          <w:sz w:val="24"/>
          <w:szCs w:val="24"/>
          <w:lang w:val="fr-FR"/>
        </w:rPr>
        <w:t xml:space="preserve"> zile lucrătoare de la data</w:t>
      </w:r>
      <w:r w:rsidR="00EB28F5" w:rsidRPr="005B2AB3">
        <w:rPr>
          <w:rFonts w:ascii="Arial" w:eastAsia="Arial" w:hAnsi="Arial" w:cs="Arial"/>
          <w:sz w:val="24"/>
          <w:szCs w:val="24"/>
          <w:lang w:val="fr-FR"/>
        </w:rPr>
        <w:t xml:space="preserve"> primirii prezentei Notificări, conform procedurii operationale de solutionare a contestatiei.</w:t>
      </w:r>
    </w:p>
    <w:p w14:paraId="1BF77E9F" w14:textId="77777777" w:rsidR="00EB28F5" w:rsidRPr="005B2AB3" w:rsidRDefault="00EB28F5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  <w:lang w:val="fr-FR"/>
        </w:rPr>
      </w:pPr>
    </w:p>
    <w:p w14:paraId="3C59C2A9" w14:textId="5964F8F4" w:rsidR="00457810" w:rsidRPr="005B2AB3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  <w:lang w:val="fr-FR"/>
        </w:rPr>
      </w:pPr>
      <w:r w:rsidRPr="005B2AB3">
        <w:rPr>
          <w:rFonts w:ascii="Arial" w:eastAsia="Arial" w:hAnsi="Arial" w:cs="Arial"/>
          <w:sz w:val="24"/>
          <w:szCs w:val="24"/>
          <w:lang w:val="fr-FR"/>
        </w:rPr>
        <w:t>Vă mulțumim pentru interesul pe care îl manifestați în legătură cu</w:t>
      </w:r>
      <w:r w:rsidRPr="005B2AB3">
        <w:rPr>
          <w:rFonts w:ascii="Arial" w:hAnsi="Arial" w:cs="Arial"/>
          <w:sz w:val="24"/>
          <w:szCs w:val="24"/>
          <w:lang w:val="fr-FR"/>
        </w:rPr>
        <w:t xml:space="preserve"> </w:t>
      </w:r>
      <w:r w:rsidRPr="005B2AB3">
        <w:rPr>
          <w:rFonts w:ascii="Arial" w:eastAsia="Arial" w:hAnsi="Arial" w:cs="Arial"/>
          <w:b/>
          <w:sz w:val="24"/>
          <w:szCs w:val="24"/>
          <w:lang w:val="fr-FR"/>
        </w:rPr>
        <w:t>Programul Operațional pentru Pescuit și Afaceri Maritime 2014-2020.</w:t>
      </w:r>
    </w:p>
    <w:p w14:paraId="7915C490" w14:textId="77777777" w:rsidR="00BF31B3" w:rsidRPr="005B2AB3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  <w:lang w:val="fr-FR"/>
        </w:rPr>
      </w:pPr>
    </w:p>
    <w:p w14:paraId="5322C1D8" w14:textId="77736D48"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>Cu stimă,</w:t>
      </w:r>
    </w:p>
    <w:p w14:paraId="1269864A" w14:textId="3885928E" w:rsidR="00047141" w:rsidRPr="005B49E9" w:rsidRDefault="00EB28F5" w:rsidP="005B49E9">
      <w:p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sectPr w:rsidR="00047141" w:rsidRPr="005B49E9" w:rsidSect="008375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5540F" w14:textId="77777777" w:rsidR="00F46C72" w:rsidRDefault="00F46C72" w:rsidP="00DA19DD">
      <w:pPr>
        <w:spacing w:after="0" w:line="240" w:lineRule="auto"/>
      </w:pPr>
      <w:r>
        <w:separator/>
      </w:r>
    </w:p>
  </w:endnote>
  <w:endnote w:type="continuationSeparator" w:id="0">
    <w:p w14:paraId="0189C525" w14:textId="77777777" w:rsidR="00F46C72" w:rsidRDefault="00F46C72" w:rsidP="00DA19DD">
      <w:pPr>
        <w:spacing w:after="0" w:line="240" w:lineRule="auto"/>
      </w:pPr>
      <w:r>
        <w:continuationSeparator/>
      </w:r>
    </w:p>
  </w:endnote>
  <w:endnote w:type="continuationNotice" w:id="1">
    <w:p w14:paraId="0DE04DB1" w14:textId="77777777" w:rsidR="00F46C72" w:rsidRDefault="00F46C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4954A" w14:textId="77777777" w:rsidR="00837563" w:rsidRDefault="0083756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5D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7937F" w14:textId="77777777" w:rsidR="00837563" w:rsidRDefault="0083756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5E3EC" w14:textId="77777777" w:rsidR="00F46C72" w:rsidRDefault="00F46C72" w:rsidP="00DA19DD">
      <w:pPr>
        <w:spacing w:after="0" w:line="240" w:lineRule="auto"/>
      </w:pPr>
      <w:r>
        <w:separator/>
      </w:r>
    </w:p>
  </w:footnote>
  <w:footnote w:type="continuationSeparator" w:id="0">
    <w:p w14:paraId="15E41000" w14:textId="77777777" w:rsidR="00F46C72" w:rsidRDefault="00F46C72" w:rsidP="00DA19DD">
      <w:pPr>
        <w:spacing w:after="0" w:line="240" w:lineRule="auto"/>
      </w:pPr>
      <w:r>
        <w:continuationSeparator/>
      </w:r>
    </w:p>
  </w:footnote>
  <w:footnote w:type="continuationNotice" w:id="1">
    <w:p w14:paraId="50B036AF" w14:textId="77777777" w:rsidR="00F46C72" w:rsidRDefault="00F46C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C8022" w14:textId="77777777" w:rsidR="00837563" w:rsidRDefault="0083756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7802E" w14:textId="327B4C97" w:rsidR="00837563" w:rsidRPr="00583BE1" w:rsidRDefault="00837563" w:rsidP="00837563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5C2DE2E2" wp14:editId="50169F51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6765DED3" wp14:editId="604E9793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 wp14:anchorId="4A2245FA" wp14:editId="5FE98AF3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 wp14:anchorId="1FE3754B" wp14:editId="60E6287D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5F463DB8" w14:textId="25BF643B" w:rsidR="00837563" w:rsidRDefault="00837563" w:rsidP="00837563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449D5EEB" w14:textId="24BA9A55" w:rsidR="00837563" w:rsidRDefault="00837563" w:rsidP="0083756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644F4119" w14:textId="77777777" w:rsidR="00837563" w:rsidRPr="00C871FD" w:rsidRDefault="00837563" w:rsidP="0083756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B4571" w14:textId="77777777" w:rsidR="005B2AB3" w:rsidRPr="005B2AB3" w:rsidRDefault="005B2AB3" w:rsidP="005B2AB3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5B2AB3">
      <w:rPr>
        <w:rFonts w:ascii="Calibri" w:eastAsia="Times New Roman" w:hAnsi="Calibri" w:cs="Times New Roman"/>
        <w:noProof/>
        <w:color w:val="auto"/>
      </w:rPr>
      <w:drawing>
        <wp:anchor distT="0" distB="0" distL="114300" distR="114300" simplePos="0" relativeHeight="251662336" behindDoc="1" locked="0" layoutInCell="1" allowOverlap="1" wp14:anchorId="61284465" wp14:editId="60D4D0F9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2AB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</w:t>
    </w:r>
    <w:r w:rsidRPr="005B2AB3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5F61CB14" wp14:editId="45B8AA50">
          <wp:extent cx="944880" cy="754380"/>
          <wp:effectExtent l="0" t="0" r="7620" b="7620"/>
          <wp:docPr id="10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2AB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</w:t>
    </w:r>
    <w:r w:rsidRPr="005B2AB3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586A960E" wp14:editId="0C0B6C82">
          <wp:extent cx="853440" cy="777240"/>
          <wp:effectExtent l="0" t="0" r="3810" b="3810"/>
          <wp:docPr id="9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2AB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                                 </w:t>
    </w:r>
    <w:r w:rsidRPr="005B2AB3">
      <w:rPr>
        <w:rFonts w:ascii="Calibri" w:eastAsia="Times New Roman" w:hAnsi="Calibri" w:cs="Times New Roman"/>
        <w:noProof/>
        <w:color w:val="auto"/>
      </w:rPr>
      <w:drawing>
        <wp:inline distT="0" distB="0" distL="0" distR="0" wp14:anchorId="2D4E6D67" wp14:editId="34C7C868">
          <wp:extent cx="1447800" cy="792480"/>
          <wp:effectExtent l="0" t="0" r="0" b="7620"/>
          <wp:docPr id="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2AB3">
      <w:rPr>
        <w:rFonts w:ascii="Times New Roman" w:eastAsia="Times New Roman" w:hAnsi="Times New Roman" w:cs="Times New Roman"/>
        <w:color w:val="auto"/>
        <w:sz w:val="24"/>
        <w:szCs w:val="24"/>
      </w:rPr>
      <w:t xml:space="preserve">  </w:t>
    </w:r>
    <w:r w:rsidRPr="005B2AB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F601C43" wp14:editId="5529386A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1905" t="0" r="1270" b="0"/>
              <wp:wrapNone/>
              <wp:docPr id="13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34A1E" w14:textId="77777777" w:rsidR="005B2AB3" w:rsidRDefault="005B2AB3" w:rsidP="005B2AB3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4F1F4B39" w14:textId="77777777" w:rsidR="005B2AB3" w:rsidRDefault="005B2AB3" w:rsidP="005B2AB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F601C43" id="Rectangle 6" o:spid="_x0000_s1026" style="position:absolute;margin-left:153.9pt;margin-top:-2.4pt;width:50pt;height:5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" o:allowincell="f" filled="f" stroked="f">
              <v:textbox inset="0,0,0,0">
                <w:txbxContent>
                  <w:p w14:paraId="6F634A1E" w14:textId="77777777" w:rsidR="005B2AB3" w:rsidRDefault="005B2AB3" w:rsidP="005B2AB3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4F1F4B39" w14:textId="77777777" w:rsidR="005B2AB3" w:rsidRDefault="005B2AB3" w:rsidP="005B2AB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5B2AB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96620F0" wp14:editId="4E0A5647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3810" r="4445" b="0"/>
              <wp:wrapNone/>
              <wp:docPr id="1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401416" w14:textId="77777777" w:rsidR="005B2AB3" w:rsidRDefault="005B2AB3" w:rsidP="005B2AB3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514F5FF1" w14:textId="77777777" w:rsidR="005B2AB3" w:rsidRDefault="005B2AB3" w:rsidP="005B2AB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96620F0" id="Rectangle 7" o:spid="_x0000_s1027" style="position:absolute;margin-left:211.4pt;margin-top:1.8pt;width:137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1yrAIAAKg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5RE9cqwCAACo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4C401416" w14:textId="77777777" w:rsidR="005B2AB3" w:rsidRDefault="005B2AB3" w:rsidP="005B2AB3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514F5FF1" w14:textId="77777777" w:rsidR="005B2AB3" w:rsidRDefault="005B2AB3" w:rsidP="005B2AB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5B2AB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D9CB961" wp14:editId="0080CB68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2540" t="1905" r="3810" b="4445"/>
              <wp:wrapNone/>
              <wp:docPr id="1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D4C8C" w14:textId="77777777" w:rsidR="005B2AB3" w:rsidRDefault="005B2AB3" w:rsidP="005B2AB3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7A9E5A11" w14:textId="77777777" w:rsidR="005B2AB3" w:rsidRDefault="005B2AB3" w:rsidP="005B2AB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D9CB961" id="Rectangle 8" o:spid="_x0000_s1028" style="position:absolute;margin-left:354.95pt;margin-top:35.4pt;width:73pt;height: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FpPwQerAgAApw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14:paraId="10ED4C8C" w14:textId="77777777" w:rsidR="005B2AB3" w:rsidRDefault="005B2AB3" w:rsidP="005B2AB3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7A9E5A11" w14:textId="77777777" w:rsidR="005B2AB3" w:rsidRDefault="005B2AB3" w:rsidP="005B2AB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5B2AB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</w:t>
    </w:r>
  </w:p>
  <w:p w14:paraId="69288EC0" w14:textId="77777777" w:rsidR="005B2AB3" w:rsidRDefault="005B2AB3" w:rsidP="005B2AB3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</w:pP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IAŢIA</w:t>
    </w:r>
    <w:r w:rsidRPr="005B2AB3">
      <w:rPr>
        <w:rFonts w:ascii="Tahoma" w:eastAsia="Times New Roman" w:hAnsi="Tahoma" w:cs="Tahoma"/>
        <w:b/>
        <w:bCs/>
        <w:color w:val="001F5F"/>
        <w:spacing w:val="-9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F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AG</w:t>
    </w:r>
    <w:r w:rsidRPr="005B2AB3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DIN</w:t>
    </w:r>
    <w:r w:rsidRPr="005B2AB3">
      <w:rPr>
        <w:rFonts w:ascii="Tahoma" w:eastAsia="Times New Roman" w:hAnsi="Tahoma" w:cs="Tahoma"/>
        <w:b/>
        <w:bCs/>
        <w:color w:val="001F5F"/>
        <w:spacing w:val="-2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B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Z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IN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pacing w:val="-7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M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U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R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B2AB3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I,</w:t>
    </w:r>
    <w:r w:rsidRPr="005B2AB3">
      <w:rPr>
        <w:rFonts w:ascii="Tahoma" w:eastAsia="Times New Roman" w:hAnsi="Tahoma" w:cs="Tahoma"/>
        <w:b/>
        <w:bCs/>
        <w:color w:val="001F5F"/>
        <w:spacing w:val="-14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5B2AB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5B2AB3">
      <w:rPr>
        <w:rFonts w:ascii="Tahoma" w:eastAsia="Times New Roman" w:hAnsi="Tahoma" w:cs="Tahoma"/>
        <w:b/>
        <w:bCs/>
        <w:color w:val="001F5F"/>
        <w:spacing w:val="-11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5B2AB3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AF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B2AB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N</w:t>
    </w:r>
    <w:r w:rsidRPr="005B2AB3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Ţ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5B2AB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B2AB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5B2AB3">
      <w:rPr>
        <w:rFonts w:ascii="Tahoma" w:eastAsia="Times New Roman" w:hAnsi="Tahoma" w:cs="Tahoma"/>
        <w:b/>
        <w:bCs/>
        <w:color w:val="001F5F"/>
        <w:spacing w:val="-15"/>
        <w:sz w:val="18"/>
        <w:szCs w:val="18"/>
        <w:lang w:val="ro-RO" w:eastAsia="ro-RO"/>
      </w:rPr>
      <w:t xml:space="preserve"> </w:t>
    </w:r>
    <w:r w:rsidRPr="005B2AB3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A</w:t>
    </w:r>
    <w:r w:rsidRPr="005B2AB3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C</w:t>
    </w:r>
    <w:r w:rsidRPr="005B2AB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E</w:t>
    </w:r>
    <w:r w:rsidRPr="005B2AB3">
      <w:rPr>
        <w:rFonts w:ascii="Tahoma" w:eastAsia="Times New Roman" w:hAnsi="Tahoma" w:cs="Tahoma"/>
        <w:b/>
        <w:bCs/>
        <w:color w:val="001F5F"/>
        <w:spacing w:val="1"/>
        <w:w w:val="99"/>
        <w:sz w:val="18"/>
        <w:szCs w:val="18"/>
        <w:lang w:val="ro-RO" w:eastAsia="ro-RO"/>
      </w:rPr>
      <w:t>S</w:t>
    </w:r>
    <w:r w:rsidRPr="005B2AB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T</w:t>
    </w:r>
    <w:r w:rsidRPr="005B2AB3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O</w:t>
    </w:r>
    <w:r w:rsidRPr="005B2AB3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R</w:t>
    </w:r>
    <w:r w:rsidRPr="005B2AB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A</w:t>
    </w:r>
  </w:p>
  <w:p w14:paraId="66D3A9DC" w14:textId="53F94373" w:rsidR="005B2AB3" w:rsidRPr="005B2AB3" w:rsidRDefault="005B2AB3" w:rsidP="005B2AB3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5B2AB3"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  <w:t xml:space="preserve"> 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C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o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m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n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 xml:space="preserve">a </w:t>
    </w:r>
    <w:r w:rsidRPr="005B2AB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C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IUGU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loc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lit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a CIUGU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str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 xml:space="preserve">. 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P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ri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n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ci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p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al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ă, n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. 141,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Cod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51724</w:t>
    </w:r>
    <w:r w:rsidRPr="005B2AB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0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 xml:space="preserve">, </w:t>
    </w:r>
    <w:r w:rsidRPr="005B2AB3">
      <w:rPr>
        <w:rFonts w:ascii="Calibri" w:eastAsia="Times New Roman" w:hAnsi="Calibri" w:cs="Calibri"/>
        <w:spacing w:val="34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J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.</w:t>
    </w:r>
    <w:r w:rsidRPr="005B2AB3">
      <w:rPr>
        <w:rFonts w:ascii="Calibri" w:eastAsia="Times New Roman" w:hAnsi="Calibri" w:cs="Calibri"/>
        <w:spacing w:val="3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b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tel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/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f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ax. 0258/841</w:t>
    </w:r>
    <w:r w:rsidRPr="005B2AB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2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05</w:t>
    </w:r>
    <w:r w:rsidRPr="005B2AB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,</w:t>
    </w:r>
    <w:r w:rsidRPr="005B2AB3">
      <w:rPr>
        <w:rFonts w:ascii="Calibri" w:eastAsia="Times New Roman" w:hAnsi="Calibri" w:cs="Calibri"/>
        <w:sz w:val="16"/>
        <w:szCs w:val="16"/>
        <w:lang w:val="ro-RO" w:eastAsia="ro-RO"/>
      </w:rPr>
      <w:t>e</w:t>
    </w:r>
    <w:r w:rsidRPr="005B2AB3">
      <w:rPr>
        <w:rFonts w:ascii="Calibri" w:eastAsia="Times New Roman" w:hAnsi="Calibri" w:cs="Calibri"/>
        <w:spacing w:val="-3"/>
        <w:sz w:val="16"/>
        <w:szCs w:val="16"/>
        <w:lang w:val="ro-RO" w:eastAsia="ro-RO"/>
      </w:rPr>
      <w:t>–</w:t>
    </w:r>
    <w:r w:rsidRPr="005B2AB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m</w:t>
    </w:r>
    <w:r w:rsidRPr="005B2AB3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a</w:t>
    </w:r>
    <w:r w:rsidRPr="005B2AB3">
      <w:rPr>
        <w:rFonts w:ascii="Calibri" w:eastAsia="Times New Roman" w:hAnsi="Calibri" w:cs="Calibri"/>
        <w:b/>
        <w:bCs/>
        <w:spacing w:val="-1"/>
        <w:sz w:val="16"/>
        <w:szCs w:val="16"/>
        <w:lang w:val="ro-RO" w:eastAsia="ro-RO"/>
      </w:rPr>
      <w:t>il</w:t>
    </w:r>
    <w:r w:rsidRPr="005B2AB3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:</w:t>
    </w:r>
    <w:hyperlink r:id="rId5" w:history="1"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 xml:space="preserve"> f</w:t>
      </w:r>
      <w:r w:rsidRPr="005B2AB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l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agba</w:t>
      </w:r>
      <w:r w:rsidRPr="005B2AB3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z</w:t>
      </w:r>
      <w:r w:rsidRPr="005B2AB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nu</w:t>
      </w:r>
      <w:r w:rsidRPr="005B2AB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5B2AB3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m</w:t>
      </w:r>
      <w:r w:rsidRPr="005B2AB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u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r</w:t>
      </w:r>
      <w:r w:rsidRPr="005B2AB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e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su</w:t>
      </w:r>
      <w:r w:rsidRPr="005B2AB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u</w:t>
      </w:r>
      <w:r w:rsidRPr="005B2AB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@yaho</w:t>
      </w:r>
      <w:r w:rsidRPr="005B2AB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.c</w:t>
      </w:r>
      <w:r w:rsidRPr="005B2AB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5B2AB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m</w:t>
      </w:r>
    </w:hyperlink>
  </w:p>
  <w:p w14:paraId="67D89ACD" w14:textId="392B9FF5" w:rsidR="002678A9" w:rsidRPr="005B49E9" w:rsidRDefault="002678A9" w:rsidP="005B49E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1ADE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15D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1E92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2AB3"/>
    <w:rsid w:val="005B3F2B"/>
    <w:rsid w:val="005B4390"/>
    <w:rsid w:val="005B49E9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AF7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37563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0817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26A7B"/>
    <w:rsid w:val="00F350BE"/>
    <w:rsid w:val="00F3555B"/>
    <w:rsid w:val="00F4378F"/>
    <w:rsid w:val="00F46C72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71BE-A256-4147-9AB0-9FDE85CE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2018-03-29T07:52:00Z</dcterms:modified>
</cp:coreProperties>
</file>